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75" w:rsidRDefault="00735875" w:rsidP="00735875">
      <w:r>
        <w:t xml:space="preserve">              </w:t>
      </w:r>
    </w:p>
    <w:tbl>
      <w:tblPr>
        <w:tblW w:w="9823" w:type="dxa"/>
        <w:tblInd w:w="-501" w:type="dxa"/>
        <w:tblLayout w:type="fixed"/>
        <w:tblLook w:val="0000"/>
      </w:tblPr>
      <w:tblGrid>
        <w:gridCol w:w="2452"/>
        <w:gridCol w:w="5588"/>
        <w:gridCol w:w="1783"/>
      </w:tblGrid>
      <w:tr w:rsidR="00735875" w:rsidRPr="0072516C" w:rsidTr="00935242">
        <w:trPr>
          <w:trHeight w:val="2003"/>
        </w:trPr>
        <w:tc>
          <w:tcPr>
            <w:tcW w:w="2452" w:type="dxa"/>
            <w:shd w:val="clear" w:color="auto" w:fill="auto"/>
          </w:tcPr>
          <w:p w:rsidR="00735875" w:rsidRPr="00B72B44" w:rsidRDefault="00B72B44" w:rsidP="00B72B44">
            <w:pPr>
              <w:rPr>
                <w:b/>
                <w:color w:val="000000" w:themeColor="text1"/>
              </w:rPr>
            </w:pPr>
            <w:r>
              <w:rPr>
                <w:noProof/>
                <w:color w:val="000000" w:themeColor="text1"/>
                <w:sz w:val="26"/>
                <w:szCs w:val="26"/>
                <w:lang w:eastAsia="tr-TR"/>
              </w:rPr>
              <w:drawing>
                <wp:inline distT="0" distB="0" distL="0" distR="0">
                  <wp:extent cx="1344295" cy="1276709"/>
                  <wp:effectExtent l="19050" t="0" r="8255" b="0"/>
                  <wp:docPr id="1" name="Resim 1" descr="C:\Users\aguney\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uney\Desktop\Logo.JPG"/>
                          <pic:cNvPicPr>
                            <a:picLocks noChangeAspect="1" noChangeArrowheads="1"/>
                          </pic:cNvPicPr>
                        </pic:nvPicPr>
                        <pic:blipFill>
                          <a:blip r:embed="rId8" cstate="print"/>
                          <a:srcRect/>
                          <a:stretch>
                            <a:fillRect/>
                          </a:stretch>
                        </pic:blipFill>
                        <pic:spPr bwMode="auto">
                          <a:xfrm>
                            <a:off x="0" y="0"/>
                            <a:ext cx="1350199" cy="1282316"/>
                          </a:xfrm>
                          <a:prstGeom prst="rect">
                            <a:avLst/>
                          </a:prstGeom>
                          <a:noFill/>
                          <a:ln w="9525">
                            <a:noFill/>
                            <a:miter lim="800000"/>
                            <a:headEnd/>
                            <a:tailEnd/>
                          </a:ln>
                        </pic:spPr>
                      </pic:pic>
                    </a:graphicData>
                  </a:graphic>
                </wp:inline>
              </w:drawing>
            </w:r>
            <w:r w:rsidR="00735875">
              <w:rPr>
                <w:color w:val="000000" w:themeColor="text1"/>
                <w:sz w:val="26"/>
                <w:szCs w:val="26"/>
              </w:rPr>
              <w:t xml:space="preserve">     </w:t>
            </w:r>
            <w:r w:rsidR="00735875" w:rsidRPr="0072516C">
              <w:rPr>
                <w:color w:val="000000" w:themeColor="text1"/>
                <w:sz w:val="26"/>
                <w:szCs w:val="26"/>
              </w:rPr>
              <w:t xml:space="preserve">                                                                                                                                                                                                                                                                                                                                                                                                                                                                                                                  </w:t>
            </w:r>
          </w:p>
        </w:tc>
        <w:tc>
          <w:tcPr>
            <w:tcW w:w="5588" w:type="dxa"/>
            <w:shd w:val="clear" w:color="auto" w:fill="auto"/>
            <w:vAlign w:val="center"/>
          </w:tcPr>
          <w:p w:rsidR="00735875" w:rsidRPr="0072516C" w:rsidRDefault="00B72B44" w:rsidP="00935242">
            <w:pPr>
              <w:rPr>
                <w:color w:val="000000" w:themeColor="text1"/>
              </w:rPr>
            </w:pPr>
            <w:r w:rsidRPr="0072516C">
              <w:rPr>
                <w:b/>
                <w:color w:val="000000" w:themeColor="text1"/>
              </w:rPr>
              <w:t>KARABAĞLAR BELEDİYE MECLİSİ</w:t>
            </w:r>
          </w:p>
        </w:tc>
        <w:tc>
          <w:tcPr>
            <w:tcW w:w="1783" w:type="dxa"/>
            <w:shd w:val="clear" w:color="auto" w:fill="auto"/>
          </w:tcPr>
          <w:p w:rsidR="00735875" w:rsidRPr="0072516C" w:rsidRDefault="00735875" w:rsidP="00B67BBA">
            <w:pPr>
              <w:pStyle w:val="stbilgi"/>
              <w:snapToGrid w:val="0"/>
              <w:jc w:val="center"/>
              <w:rPr>
                <w:color w:val="000000" w:themeColor="text1"/>
              </w:rPr>
            </w:pPr>
          </w:p>
        </w:tc>
      </w:tr>
    </w:tbl>
    <w:p w:rsidR="00735875" w:rsidRPr="009C64E2" w:rsidRDefault="00735875" w:rsidP="00735875">
      <w:pPr>
        <w:rPr>
          <w:b/>
          <w:color w:val="000000" w:themeColor="text1"/>
          <w:u w:val="single"/>
        </w:rPr>
      </w:pP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150F4A">
        <w:rPr>
          <w:b/>
          <w:color w:val="FF0000"/>
        </w:rPr>
        <w:tab/>
      </w:r>
      <w:r w:rsidRPr="004F7FC5">
        <w:rPr>
          <w:b/>
          <w:color w:val="FF0000"/>
        </w:rPr>
        <w:t xml:space="preserve">           </w:t>
      </w:r>
      <w:r w:rsidR="00BC227A" w:rsidRPr="004F7FC5">
        <w:rPr>
          <w:b/>
          <w:color w:val="FF0000"/>
        </w:rPr>
        <w:t xml:space="preserve">  </w:t>
      </w:r>
      <w:r w:rsidRPr="004F7FC5">
        <w:rPr>
          <w:b/>
          <w:color w:val="FF0000"/>
        </w:rPr>
        <w:t xml:space="preserve"> </w:t>
      </w:r>
      <w:r w:rsidRPr="009C64E2">
        <w:rPr>
          <w:b/>
          <w:color w:val="000000" w:themeColor="text1"/>
          <w:u w:val="single"/>
        </w:rPr>
        <w:t>0</w:t>
      </w:r>
      <w:r w:rsidR="004D4682">
        <w:rPr>
          <w:b/>
          <w:color w:val="000000" w:themeColor="text1"/>
          <w:u w:val="single"/>
        </w:rPr>
        <w:t>7</w:t>
      </w:r>
      <w:r w:rsidR="00732622" w:rsidRPr="009C64E2">
        <w:rPr>
          <w:b/>
          <w:color w:val="000000" w:themeColor="text1"/>
          <w:u w:val="single"/>
        </w:rPr>
        <w:t>.</w:t>
      </w:r>
      <w:r w:rsidR="00C62C01" w:rsidRPr="009C64E2">
        <w:rPr>
          <w:b/>
          <w:color w:val="000000" w:themeColor="text1"/>
          <w:u w:val="single"/>
        </w:rPr>
        <w:t>04</w:t>
      </w:r>
      <w:r w:rsidR="00732622" w:rsidRPr="009C64E2">
        <w:rPr>
          <w:b/>
          <w:color w:val="000000" w:themeColor="text1"/>
          <w:u w:val="single"/>
        </w:rPr>
        <w:t>.</w:t>
      </w:r>
      <w:r w:rsidR="00C62C01" w:rsidRPr="009C64E2">
        <w:rPr>
          <w:b/>
          <w:color w:val="000000" w:themeColor="text1"/>
          <w:u w:val="single"/>
        </w:rPr>
        <w:t>202</w:t>
      </w:r>
      <w:r w:rsidR="00815541">
        <w:rPr>
          <w:b/>
          <w:color w:val="000000" w:themeColor="text1"/>
          <w:u w:val="single"/>
        </w:rPr>
        <w:t>3</w:t>
      </w:r>
    </w:p>
    <w:p w:rsidR="00735875" w:rsidRPr="009C64E2" w:rsidRDefault="00735875" w:rsidP="00735875">
      <w:pPr>
        <w:rPr>
          <w:b/>
          <w:color w:val="000000" w:themeColor="text1"/>
        </w:rPr>
      </w:pPr>
      <w:r w:rsidRPr="009C64E2">
        <w:rPr>
          <w:b/>
          <w:color w:val="000000" w:themeColor="text1"/>
        </w:rPr>
        <w:t xml:space="preserve"> </w:t>
      </w:r>
      <w:r w:rsidRPr="009C64E2">
        <w:rPr>
          <w:b/>
          <w:color w:val="000000" w:themeColor="text1"/>
        </w:rPr>
        <w:tab/>
      </w:r>
      <w:r w:rsidRPr="009C64E2">
        <w:rPr>
          <w:b/>
          <w:color w:val="000000" w:themeColor="text1"/>
        </w:rPr>
        <w:tab/>
      </w:r>
      <w:r w:rsidRPr="009C64E2">
        <w:rPr>
          <w:b/>
          <w:color w:val="000000" w:themeColor="text1"/>
        </w:rPr>
        <w:tab/>
      </w:r>
      <w:r w:rsidRPr="009C64E2">
        <w:rPr>
          <w:b/>
          <w:color w:val="000000" w:themeColor="text1"/>
        </w:rPr>
        <w:tab/>
      </w:r>
      <w:r w:rsidRPr="009C64E2">
        <w:rPr>
          <w:b/>
          <w:color w:val="000000" w:themeColor="text1"/>
        </w:rPr>
        <w:tab/>
      </w:r>
      <w:r w:rsidRPr="009C64E2">
        <w:rPr>
          <w:b/>
          <w:color w:val="000000" w:themeColor="text1"/>
        </w:rPr>
        <w:tab/>
        <w:t xml:space="preserve">     </w:t>
      </w:r>
      <w:r w:rsidR="004D4682">
        <w:rPr>
          <w:b/>
          <w:color w:val="000000" w:themeColor="text1"/>
        </w:rPr>
        <w:t xml:space="preserve">                         </w:t>
      </w:r>
      <w:r w:rsidR="004D4682">
        <w:rPr>
          <w:b/>
          <w:color w:val="000000" w:themeColor="text1"/>
        </w:rPr>
        <w:tab/>
        <w:t xml:space="preserve">     </w:t>
      </w:r>
      <w:r w:rsidRPr="009C64E2">
        <w:rPr>
          <w:b/>
          <w:color w:val="000000" w:themeColor="text1"/>
        </w:rPr>
        <w:t xml:space="preserve">   </w:t>
      </w:r>
      <w:r w:rsidR="00815541">
        <w:rPr>
          <w:b/>
          <w:color w:val="000000" w:themeColor="text1"/>
        </w:rPr>
        <w:t>Cuma</w:t>
      </w:r>
      <w:r w:rsidR="00C62C01" w:rsidRPr="009C64E2">
        <w:rPr>
          <w:b/>
          <w:color w:val="000000" w:themeColor="text1"/>
        </w:rPr>
        <w:t xml:space="preserve"> Saat:1</w:t>
      </w:r>
      <w:r w:rsidR="00815541">
        <w:rPr>
          <w:b/>
          <w:color w:val="000000" w:themeColor="text1"/>
        </w:rPr>
        <w:t>6</w:t>
      </w:r>
      <w:r w:rsidRPr="009C64E2">
        <w:rPr>
          <w:b/>
          <w:color w:val="000000" w:themeColor="text1"/>
        </w:rPr>
        <w:t>.</w:t>
      </w:r>
      <w:r w:rsidR="00815541">
        <w:rPr>
          <w:b/>
          <w:color w:val="000000" w:themeColor="text1"/>
        </w:rPr>
        <w:t>0</w:t>
      </w:r>
      <w:r w:rsidRPr="009C64E2">
        <w:rPr>
          <w:b/>
          <w:color w:val="000000" w:themeColor="text1"/>
        </w:rPr>
        <w:t>0</w:t>
      </w:r>
    </w:p>
    <w:p w:rsidR="00735875" w:rsidRPr="004F7FC5" w:rsidRDefault="00735875" w:rsidP="00735875">
      <w:pPr>
        <w:rPr>
          <w:b/>
          <w:color w:val="FF0000"/>
        </w:rPr>
      </w:pPr>
    </w:p>
    <w:p w:rsidR="00735875" w:rsidRPr="009C64E2" w:rsidRDefault="00735875" w:rsidP="00735875">
      <w:pPr>
        <w:ind w:left="1416"/>
        <w:rPr>
          <w:b/>
          <w:color w:val="000000" w:themeColor="text1"/>
          <w:u w:val="single"/>
        </w:rPr>
      </w:pPr>
      <w:r w:rsidRPr="009C64E2">
        <w:rPr>
          <w:b/>
          <w:color w:val="000000" w:themeColor="text1"/>
        </w:rPr>
        <w:t xml:space="preserve">        </w:t>
      </w:r>
      <w:r w:rsidR="004F7FC5" w:rsidRPr="009C64E2">
        <w:rPr>
          <w:b/>
          <w:color w:val="000000" w:themeColor="text1"/>
          <w:u w:val="single"/>
        </w:rPr>
        <w:t>0</w:t>
      </w:r>
      <w:r w:rsidR="00815541">
        <w:rPr>
          <w:b/>
          <w:color w:val="000000" w:themeColor="text1"/>
          <w:u w:val="single"/>
        </w:rPr>
        <w:t>3</w:t>
      </w:r>
      <w:r w:rsidR="004F7FC5" w:rsidRPr="009C64E2">
        <w:rPr>
          <w:b/>
          <w:color w:val="000000" w:themeColor="text1"/>
          <w:u w:val="single"/>
        </w:rPr>
        <w:t>.04</w:t>
      </w:r>
      <w:r w:rsidR="00732622" w:rsidRPr="009C64E2">
        <w:rPr>
          <w:b/>
          <w:color w:val="000000" w:themeColor="text1"/>
          <w:u w:val="single"/>
        </w:rPr>
        <w:t>.</w:t>
      </w:r>
      <w:r w:rsidR="004F7FC5" w:rsidRPr="009C64E2">
        <w:rPr>
          <w:b/>
          <w:color w:val="000000" w:themeColor="text1"/>
          <w:u w:val="single"/>
        </w:rPr>
        <w:t>202</w:t>
      </w:r>
      <w:r w:rsidR="00815541">
        <w:rPr>
          <w:b/>
          <w:color w:val="000000" w:themeColor="text1"/>
          <w:u w:val="single"/>
        </w:rPr>
        <w:t>3</w:t>
      </w:r>
      <w:r w:rsidRPr="009C64E2">
        <w:rPr>
          <w:b/>
          <w:color w:val="000000" w:themeColor="text1"/>
          <w:u w:val="single"/>
        </w:rPr>
        <w:t xml:space="preserve"> TARİHLİ GÜNDEMİN DEVAMI </w:t>
      </w:r>
    </w:p>
    <w:p w:rsidR="00735875" w:rsidRPr="009C64E2" w:rsidRDefault="00735875" w:rsidP="00735875">
      <w:pPr>
        <w:ind w:left="851" w:firstLine="708"/>
        <w:rPr>
          <w:b/>
          <w:color w:val="000000" w:themeColor="text1"/>
          <w:u w:val="single"/>
        </w:rPr>
      </w:pPr>
      <w:r w:rsidRPr="009C64E2">
        <w:rPr>
          <w:b/>
          <w:color w:val="000000" w:themeColor="text1"/>
        </w:rPr>
        <w:t xml:space="preserve"> </w:t>
      </w:r>
      <w:r w:rsidRPr="009C64E2">
        <w:rPr>
          <w:b/>
          <w:color w:val="000000" w:themeColor="text1"/>
          <w:u w:val="single"/>
        </w:rPr>
        <w:t xml:space="preserve">  </w:t>
      </w:r>
    </w:p>
    <w:p w:rsidR="004D157A" w:rsidRPr="004D4682" w:rsidRDefault="004D157A" w:rsidP="004D157A">
      <w:pPr>
        <w:pStyle w:val="ListeParagraf"/>
        <w:numPr>
          <w:ilvl w:val="0"/>
          <w:numId w:val="4"/>
        </w:numPr>
        <w:tabs>
          <w:tab w:val="left" w:pos="284"/>
        </w:tabs>
        <w:suppressAutoHyphens w:val="0"/>
        <w:autoSpaceDE w:val="0"/>
        <w:autoSpaceDN w:val="0"/>
        <w:adjustRightInd w:val="0"/>
        <w:spacing w:before="28"/>
        <w:ind w:hanging="644"/>
        <w:contextualSpacing/>
        <w:jc w:val="both"/>
        <w:rPr>
          <w:b/>
          <w:color w:val="000000" w:themeColor="text1"/>
        </w:rPr>
      </w:pPr>
      <w:r w:rsidRPr="004D4682">
        <w:rPr>
          <w:b/>
          <w:color w:val="000000" w:themeColor="text1"/>
        </w:rPr>
        <w:t>0</w:t>
      </w:r>
      <w:r w:rsidR="00815541">
        <w:rPr>
          <w:b/>
          <w:color w:val="000000" w:themeColor="text1"/>
        </w:rPr>
        <w:t>3</w:t>
      </w:r>
      <w:r w:rsidRPr="004D4682">
        <w:rPr>
          <w:b/>
          <w:color w:val="000000" w:themeColor="text1"/>
        </w:rPr>
        <w:t>.04.202</w:t>
      </w:r>
      <w:r w:rsidR="00815541">
        <w:rPr>
          <w:b/>
          <w:color w:val="000000" w:themeColor="text1"/>
        </w:rPr>
        <w:t>3</w:t>
      </w:r>
      <w:r w:rsidRPr="004D4682">
        <w:rPr>
          <w:b/>
          <w:color w:val="000000" w:themeColor="text1"/>
        </w:rPr>
        <w:t xml:space="preserve"> Tarihinde gündemde kalan önerge.</w:t>
      </w:r>
    </w:p>
    <w:p w:rsidR="004D4682" w:rsidRPr="006E4064" w:rsidRDefault="006E4064" w:rsidP="00E17097">
      <w:pPr>
        <w:pStyle w:val="ListeParagraf"/>
        <w:tabs>
          <w:tab w:val="left" w:pos="284"/>
        </w:tabs>
        <w:spacing w:line="276" w:lineRule="auto"/>
        <w:ind w:left="993"/>
        <w:contextualSpacing/>
        <w:jc w:val="both"/>
        <w:rPr>
          <w:b/>
        </w:rPr>
      </w:pPr>
      <w:r>
        <w:rPr>
          <w:b/>
        </w:rPr>
        <w:t xml:space="preserve"> </w:t>
      </w:r>
    </w:p>
    <w:p w:rsidR="00815541" w:rsidRPr="00AC4EB8" w:rsidRDefault="00AC4EB8" w:rsidP="00AC4EB8">
      <w:pPr>
        <w:pStyle w:val="ListeParagraf"/>
        <w:numPr>
          <w:ilvl w:val="1"/>
          <w:numId w:val="15"/>
        </w:numPr>
        <w:tabs>
          <w:tab w:val="left" w:pos="284"/>
        </w:tabs>
        <w:jc w:val="both"/>
        <w:rPr>
          <w:b/>
          <w:color w:val="FF0000"/>
        </w:rPr>
      </w:pPr>
      <w:r w:rsidRPr="00AC4EB8">
        <w:rPr>
          <w:b/>
        </w:rPr>
        <w:t xml:space="preserve"> </w:t>
      </w:r>
      <w:r w:rsidR="00E17097" w:rsidRPr="00AC4EB8">
        <w:rPr>
          <w:b/>
        </w:rPr>
        <w:t>(</w:t>
      </w:r>
      <w:r w:rsidR="00815541" w:rsidRPr="00AC4EB8">
        <w:rPr>
          <w:b/>
        </w:rPr>
        <w:t>39/2023)-</w:t>
      </w:r>
      <w:r>
        <w:rPr>
          <w:b/>
        </w:rPr>
        <w:t xml:space="preserve"> </w:t>
      </w:r>
      <w:r w:rsidR="00815541" w:rsidRPr="00FA762F">
        <w:t xml:space="preserve">5393 sayılı Belediye Kanunu'nun 56'ncı maddesi, 5018 sayılı Kamu Mali Yönetimi ve Kontrol Kanunu'nun 41'inci maddesi ve Kamu İdarelerince Hazırlanacak Stratejik Planlar ve Performans Programları ile Faaliyet Raporlarına İlişkin Usul ve Esaslar Hakkında Yönetmelik hükümleri doğrultusunda hazırlanan Belediyemiz 2022 yılı İdare Faaliyet Raporu </w:t>
      </w:r>
      <w:proofErr w:type="spellStart"/>
      <w:r w:rsidR="00815541" w:rsidRPr="00FA762F">
        <w:t>hk</w:t>
      </w:r>
      <w:proofErr w:type="spellEnd"/>
      <w:r w:rsidR="00815541" w:rsidRPr="00FA762F">
        <w:t>. (Strateji Geliştirme Md.)</w:t>
      </w:r>
    </w:p>
    <w:p w:rsidR="006E4064" w:rsidRDefault="006E4064" w:rsidP="006E4064">
      <w:pPr>
        <w:tabs>
          <w:tab w:val="left" w:pos="284"/>
        </w:tabs>
        <w:spacing w:line="276" w:lineRule="auto"/>
        <w:contextualSpacing/>
        <w:jc w:val="both"/>
        <w:rPr>
          <w:b/>
        </w:rPr>
      </w:pPr>
    </w:p>
    <w:p w:rsidR="00B72B44" w:rsidRPr="006E4064" w:rsidRDefault="00B72B44" w:rsidP="006E4064">
      <w:pPr>
        <w:tabs>
          <w:tab w:val="left" w:pos="284"/>
        </w:tabs>
        <w:spacing w:line="276" w:lineRule="auto"/>
        <w:contextualSpacing/>
        <w:jc w:val="both"/>
        <w:rPr>
          <w:b/>
        </w:rPr>
      </w:pPr>
    </w:p>
    <w:p w:rsidR="006E4064" w:rsidRPr="004D4682" w:rsidRDefault="006E4064" w:rsidP="006E4064">
      <w:pPr>
        <w:pStyle w:val="ListeParagraf"/>
        <w:numPr>
          <w:ilvl w:val="0"/>
          <w:numId w:val="14"/>
        </w:numPr>
        <w:tabs>
          <w:tab w:val="left" w:pos="-142"/>
        </w:tabs>
        <w:suppressAutoHyphens w:val="0"/>
        <w:autoSpaceDE w:val="0"/>
        <w:autoSpaceDN w:val="0"/>
        <w:adjustRightInd w:val="0"/>
        <w:spacing w:before="28"/>
        <w:ind w:left="284" w:hanging="502"/>
        <w:contextualSpacing/>
        <w:jc w:val="both"/>
        <w:rPr>
          <w:b/>
          <w:color w:val="000000" w:themeColor="text1"/>
        </w:rPr>
      </w:pPr>
      <w:r w:rsidRPr="004D4682">
        <w:rPr>
          <w:b/>
          <w:color w:val="000000" w:themeColor="text1"/>
        </w:rPr>
        <w:t>0</w:t>
      </w:r>
      <w:r w:rsidR="00815541">
        <w:rPr>
          <w:b/>
          <w:color w:val="000000" w:themeColor="text1"/>
        </w:rPr>
        <w:t>3</w:t>
      </w:r>
      <w:r w:rsidRPr="004D4682">
        <w:rPr>
          <w:b/>
          <w:color w:val="000000" w:themeColor="text1"/>
        </w:rPr>
        <w:t>.04.202</w:t>
      </w:r>
      <w:r w:rsidR="00815541">
        <w:rPr>
          <w:b/>
          <w:color w:val="000000" w:themeColor="text1"/>
        </w:rPr>
        <w:t>3</w:t>
      </w:r>
      <w:r w:rsidRPr="004D4682">
        <w:rPr>
          <w:b/>
          <w:color w:val="000000" w:themeColor="text1"/>
        </w:rPr>
        <w:t xml:space="preserve"> Tarihinde</w:t>
      </w:r>
      <w:r>
        <w:rPr>
          <w:b/>
          <w:color w:val="000000" w:themeColor="text1"/>
        </w:rPr>
        <w:t>n sonra sonuçlanan rapor</w:t>
      </w:r>
      <w:r w:rsidRPr="004D4682">
        <w:rPr>
          <w:b/>
          <w:color w:val="000000" w:themeColor="text1"/>
        </w:rPr>
        <w:t>.</w:t>
      </w:r>
    </w:p>
    <w:p w:rsidR="004D4682" w:rsidRDefault="004D4682" w:rsidP="004D4682">
      <w:pPr>
        <w:tabs>
          <w:tab w:val="left" w:pos="284"/>
        </w:tabs>
        <w:spacing w:line="276" w:lineRule="auto"/>
        <w:ind w:left="284"/>
        <w:contextualSpacing/>
        <w:jc w:val="both"/>
        <w:rPr>
          <w:b/>
        </w:rPr>
      </w:pPr>
    </w:p>
    <w:p w:rsidR="00AC4EB8" w:rsidRDefault="00AC4EB8" w:rsidP="00AC4EB8">
      <w:pPr>
        <w:pStyle w:val="ListeParagraf"/>
        <w:numPr>
          <w:ilvl w:val="1"/>
          <w:numId w:val="15"/>
        </w:numPr>
        <w:tabs>
          <w:tab w:val="left" w:pos="284"/>
        </w:tabs>
        <w:suppressAutoHyphens w:val="0"/>
        <w:spacing w:before="100" w:beforeAutospacing="1" w:after="100" w:afterAutospacing="1"/>
        <w:ind w:left="716"/>
        <w:jc w:val="both"/>
      </w:pPr>
      <w:proofErr w:type="gramStart"/>
      <w:r w:rsidRPr="00AC4EB8">
        <w:rPr>
          <w:b/>
        </w:rPr>
        <w:t>(38/2023</w:t>
      </w:r>
      <w:r>
        <w:rPr>
          <w:b/>
        </w:rPr>
        <w:t>)</w:t>
      </w:r>
      <w:r w:rsidRPr="00AC4EB8">
        <w:rPr>
          <w:b/>
        </w:rPr>
        <w:t>-</w:t>
      </w:r>
      <w:r>
        <w:rPr>
          <w:b/>
        </w:rPr>
        <w:t xml:space="preserve"> </w:t>
      </w:r>
      <w:r w:rsidR="00B72B44">
        <w:t xml:space="preserve">Mahalli İdareler Bütçe ve Muhasebe Yönetmeliğinin 37. maddesine istinaden </w:t>
      </w:r>
      <w:r>
        <w:t>Belediyemiz</w:t>
      </w:r>
      <w:r w:rsidR="00B72B44">
        <w:t>in</w:t>
      </w:r>
      <w:r>
        <w:t xml:space="preserve"> 2023 yılı bütçesine</w:t>
      </w:r>
      <w:r w:rsidR="00B72B44">
        <w:t>,</w:t>
      </w:r>
      <w:r>
        <w:t xml:space="preserve"> rapor ekindeki listede yer alan ödenek miktarları kadar toplamda 265.000.000</w:t>
      </w:r>
      <w:r w:rsidR="00B72B44">
        <w:t xml:space="preserve">,00.-TL “Ek Ödenek” verilmesi ile </w:t>
      </w:r>
      <w:r>
        <w:t xml:space="preserve">bu ödeneklerin rapor ekinde yer alan Gelirlerin Ekonomik Sınıflandırılması Tablosunda ve </w:t>
      </w:r>
      <w:r w:rsidR="00EE4E43">
        <w:t>F</w:t>
      </w:r>
      <w:r>
        <w:t xml:space="preserve">inansmanın </w:t>
      </w:r>
      <w:r w:rsidR="00EE4E43">
        <w:t>E</w:t>
      </w:r>
      <w:r>
        <w:t>konomik Sınıflandırılması Cetvelinde gösteri</w:t>
      </w:r>
      <w:r w:rsidR="00EE4E43">
        <w:t>len kaynaklar ile karşılanmasının</w:t>
      </w:r>
      <w:r>
        <w:t xml:space="preserve"> oybirliği ile uygun bulunduğuna ilişkin Plan ve Bütçe Komisyonu Raporu.</w:t>
      </w:r>
      <w:proofErr w:type="gramEnd"/>
    </w:p>
    <w:p w:rsidR="00AC4EB8" w:rsidRPr="004D4682" w:rsidRDefault="00AC4EB8" w:rsidP="004D4682">
      <w:pPr>
        <w:tabs>
          <w:tab w:val="left" w:pos="284"/>
        </w:tabs>
        <w:spacing w:line="276" w:lineRule="auto"/>
        <w:ind w:left="284"/>
        <w:contextualSpacing/>
        <w:jc w:val="both"/>
        <w:rPr>
          <w:b/>
        </w:rPr>
      </w:pPr>
    </w:p>
    <w:p w:rsidR="00BC227A" w:rsidRDefault="006E4064" w:rsidP="006E4064">
      <w:pPr>
        <w:tabs>
          <w:tab w:val="left" w:pos="-142"/>
        </w:tabs>
        <w:ind w:left="-284"/>
        <w:jc w:val="both"/>
        <w:rPr>
          <w:b/>
        </w:rPr>
      </w:pPr>
      <w:r>
        <w:rPr>
          <w:b/>
        </w:rPr>
        <w:t>3</w:t>
      </w:r>
      <w:r w:rsidR="004D4682">
        <w:rPr>
          <w:b/>
        </w:rPr>
        <w:t>.</w:t>
      </w:r>
      <w:r>
        <w:rPr>
          <w:b/>
        </w:rPr>
        <w:t xml:space="preserve"> </w:t>
      </w:r>
      <w:r w:rsidR="00773E2C">
        <w:rPr>
          <w:b/>
        </w:rPr>
        <w:t xml:space="preserve"> </w:t>
      </w:r>
      <w:r w:rsidR="00C93E2C" w:rsidRPr="00BC227A">
        <w:rPr>
          <w:b/>
        </w:rPr>
        <w:t>Dilek ve temenniler.</w:t>
      </w:r>
    </w:p>
    <w:p w:rsidR="00FD41DD" w:rsidRDefault="006E4064" w:rsidP="004D4682">
      <w:pPr>
        <w:tabs>
          <w:tab w:val="left" w:pos="-142"/>
        </w:tabs>
        <w:ind w:left="-284"/>
        <w:jc w:val="both"/>
        <w:rPr>
          <w:b/>
        </w:rPr>
      </w:pPr>
      <w:r>
        <w:rPr>
          <w:b/>
        </w:rPr>
        <w:t>4</w:t>
      </w:r>
      <w:r w:rsidR="004D4682">
        <w:rPr>
          <w:b/>
        </w:rPr>
        <w:t>.</w:t>
      </w:r>
      <w:r w:rsidR="00BC227A">
        <w:rPr>
          <w:b/>
        </w:rPr>
        <w:t xml:space="preserve">  </w:t>
      </w:r>
      <w:r w:rsidR="00C93E2C" w:rsidRPr="00BC227A">
        <w:rPr>
          <w:b/>
        </w:rPr>
        <w:t>Toplantıya katılamayan üyelerin mazeretlerinin görüşülmesi.</w:t>
      </w:r>
    </w:p>
    <w:p w:rsidR="00C93E2C" w:rsidRDefault="006E4064" w:rsidP="00BC227A">
      <w:pPr>
        <w:tabs>
          <w:tab w:val="left" w:pos="-142"/>
        </w:tabs>
        <w:ind w:left="-284"/>
        <w:jc w:val="both"/>
      </w:pPr>
      <w:r>
        <w:rPr>
          <w:b/>
        </w:rPr>
        <w:t>5</w:t>
      </w:r>
      <w:r w:rsidR="004D4682">
        <w:rPr>
          <w:b/>
        </w:rPr>
        <w:t>.</w:t>
      </w:r>
      <w:r w:rsidR="00BC227A">
        <w:rPr>
          <w:b/>
        </w:rPr>
        <w:t xml:space="preserve">  </w:t>
      </w:r>
      <w:r w:rsidR="00C93E2C" w:rsidRPr="00BC227A">
        <w:rPr>
          <w:b/>
        </w:rPr>
        <w:t>Meclis toplantı gün ve saatinin tespiti.</w:t>
      </w:r>
      <w:r w:rsidR="00C93E2C" w:rsidRPr="00283365">
        <w:t xml:space="preserve">  </w:t>
      </w:r>
    </w:p>
    <w:p w:rsidR="00EC053F" w:rsidRDefault="00EC053F"/>
    <w:sectPr w:rsidR="00EC053F" w:rsidSect="00893CE0">
      <w:footerReference w:type="default" r:id="rId9"/>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242" w:rsidRDefault="00935242" w:rsidP="002753BB">
      <w:r>
        <w:separator/>
      </w:r>
    </w:p>
  </w:endnote>
  <w:endnote w:type="continuationSeparator" w:id="1">
    <w:p w:rsidR="00935242" w:rsidRDefault="00935242" w:rsidP="00275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9231"/>
      <w:docPartObj>
        <w:docPartGallery w:val="Page Numbers (Bottom of Page)"/>
        <w:docPartUnique/>
      </w:docPartObj>
    </w:sdtPr>
    <w:sdtContent>
      <w:p w:rsidR="00935242" w:rsidRDefault="00935242">
        <w:pPr>
          <w:pStyle w:val="Altbilgi"/>
          <w:jc w:val="right"/>
        </w:pPr>
      </w:p>
      <w:p w:rsidR="00935242" w:rsidRDefault="00935242">
        <w:pPr>
          <w:pStyle w:val="Altbilgi"/>
          <w:jc w:val="right"/>
        </w:pPr>
      </w:p>
    </w:sdtContent>
  </w:sdt>
  <w:p w:rsidR="00935242" w:rsidRDefault="0093524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242" w:rsidRDefault="00935242" w:rsidP="002753BB">
      <w:r>
        <w:separator/>
      </w:r>
    </w:p>
  </w:footnote>
  <w:footnote w:type="continuationSeparator" w:id="1">
    <w:p w:rsidR="00935242" w:rsidRDefault="00935242" w:rsidP="00275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nsid w:val="188447DB"/>
    <w:multiLevelType w:val="hybridMultilevel"/>
    <w:tmpl w:val="971812BA"/>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846485"/>
    <w:multiLevelType w:val="multilevel"/>
    <w:tmpl w:val="44B2B39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455639"/>
    <w:multiLevelType w:val="hybridMultilevel"/>
    <w:tmpl w:val="7076C106"/>
    <w:lvl w:ilvl="0" w:tplc="09A207B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45A64138"/>
    <w:multiLevelType w:val="hybridMultilevel"/>
    <w:tmpl w:val="7A90515A"/>
    <w:lvl w:ilvl="0" w:tplc="765419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4951B5"/>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6">
    <w:nsid w:val="50A63041"/>
    <w:multiLevelType w:val="hybridMultilevel"/>
    <w:tmpl w:val="F2961BB2"/>
    <w:lvl w:ilvl="0" w:tplc="FD2AD17C">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5780201F"/>
    <w:multiLevelType w:val="hybridMultilevel"/>
    <w:tmpl w:val="F184DC0C"/>
    <w:lvl w:ilvl="0" w:tplc="761CB310">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5A28076D"/>
    <w:multiLevelType w:val="hybridMultilevel"/>
    <w:tmpl w:val="A98AB044"/>
    <w:lvl w:ilvl="0" w:tplc="A82C1374">
      <w:start w:val="1"/>
      <w:numFmt w:val="decimal"/>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9">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71FC25EE"/>
    <w:multiLevelType w:val="hybridMultilevel"/>
    <w:tmpl w:val="DB9EEFDA"/>
    <w:lvl w:ilvl="0" w:tplc="1430C73E">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6D2047"/>
    <w:multiLevelType w:val="hybridMultilevel"/>
    <w:tmpl w:val="6D20E284"/>
    <w:lvl w:ilvl="0" w:tplc="0AE8C26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3">
    <w:nsid w:val="7A8A560B"/>
    <w:multiLevelType w:val="hybridMultilevel"/>
    <w:tmpl w:val="C2D88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6"/>
  </w:num>
  <w:num w:numId="5">
    <w:abstractNumId w:val="10"/>
  </w:num>
  <w:num w:numId="6">
    <w:abstractNumId w:val="11"/>
  </w:num>
  <w:num w:numId="7">
    <w:abstractNumId w:val="5"/>
  </w:num>
  <w:num w:numId="8">
    <w:abstractNumId w:val="13"/>
  </w:num>
  <w:num w:numId="9">
    <w:abstractNumId w:val="7"/>
  </w:num>
  <w:num w:numId="10">
    <w:abstractNumId w:val="4"/>
  </w:num>
  <w:num w:numId="11">
    <w:abstractNumId w:val="12"/>
  </w:num>
  <w:num w:numId="12">
    <w:abstractNumId w:val="8"/>
  </w:num>
  <w:num w:numId="13">
    <w:abstractNumId w:val="3"/>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01"/>
  </w:hdrShapeDefaults>
  <w:footnotePr>
    <w:footnote w:id="0"/>
    <w:footnote w:id="1"/>
  </w:footnotePr>
  <w:endnotePr>
    <w:endnote w:id="0"/>
    <w:endnote w:id="1"/>
  </w:endnotePr>
  <w:compat/>
  <w:rsids>
    <w:rsidRoot w:val="005516F8"/>
    <w:rsid w:val="0001090F"/>
    <w:rsid w:val="00055E25"/>
    <w:rsid w:val="000C482C"/>
    <w:rsid w:val="000E1965"/>
    <w:rsid w:val="00124FD6"/>
    <w:rsid w:val="001274D3"/>
    <w:rsid w:val="00135698"/>
    <w:rsid w:val="00150357"/>
    <w:rsid w:val="00161626"/>
    <w:rsid w:val="001618D4"/>
    <w:rsid w:val="0020329E"/>
    <w:rsid w:val="002666DD"/>
    <w:rsid w:val="002753BB"/>
    <w:rsid w:val="002B16D5"/>
    <w:rsid w:val="002E41DC"/>
    <w:rsid w:val="003B38C7"/>
    <w:rsid w:val="003D2A3D"/>
    <w:rsid w:val="003D4962"/>
    <w:rsid w:val="003E62E0"/>
    <w:rsid w:val="00455EE3"/>
    <w:rsid w:val="004D157A"/>
    <w:rsid w:val="004D4682"/>
    <w:rsid w:val="004F09BB"/>
    <w:rsid w:val="004F7FC5"/>
    <w:rsid w:val="00515438"/>
    <w:rsid w:val="00520BAC"/>
    <w:rsid w:val="005516F8"/>
    <w:rsid w:val="0059174D"/>
    <w:rsid w:val="00592EA2"/>
    <w:rsid w:val="005A6135"/>
    <w:rsid w:val="005A6EBA"/>
    <w:rsid w:val="00665B6A"/>
    <w:rsid w:val="00691E83"/>
    <w:rsid w:val="00693CD7"/>
    <w:rsid w:val="006A6EA2"/>
    <w:rsid w:val="006C2BE1"/>
    <w:rsid w:val="006C6096"/>
    <w:rsid w:val="006E4064"/>
    <w:rsid w:val="00702D74"/>
    <w:rsid w:val="007079D0"/>
    <w:rsid w:val="00732622"/>
    <w:rsid w:val="00735875"/>
    <w:rsid w:val="00735A38"/>
    <w:rsid w:val="00773E2C"/>
    <w:rsid w:val="007E4FCA"/>
    <w:rsid w:val="00815541"/>
    <w:rsid w:val="008853F6"/>
    <w:rsid w:val="00893CE0"/>
    <w:rsid w:val="008B2354"/>
    <w:rsid w:val="008D02EE"/>
    <w:rsid w:val="008F1751"/>
    <w:rsid w:val="00935242"/>
    <w:rsid w:val="009602B1"/>
    <w:rsid w:val="00981D21"/>
    <w:rsid w:val="009A0633"/>
    <w:rsid w:val="009C54FB"/>
    <w:rsid w:val="009C64E2"/>
    <w:rsid w:val="00A63BBD"/>
    <w:rsid w:val="00AC4EB8"/>
    <w:rsid w:val="00B1206A"/>
    <w:rsid w:val="00B67BBA"/>
    <w:rsid w:val="00B72B44"/>
    <w:rsid w:val="00BC227A"/>
    <w:rsid w:val="00BF19BC"/>
    <w:rsid w:val="00C31C7D"/>
    <w:rsid w:val="00C62C01"/>
    <w:rsid w:val="00C93E2C"/>
    <w:rsid w:val="00CA45FD"/>
    <w:rsid w:val="00D56B5C"/>
    <w:rsid w:val="00DD29FC"/>
    <w:rsid w:val="00DD3F7C"/>
    <w:rsid w:val="00DE7641"/>
    <w:rsid w:val="00E17097"/>
    <w:rsid w:val="00EC053F"/>
    <w:rsid w:val="00EC0CF6"/>
    <w:rsid w:val="00EE4E43"/>
    <w:rsid w:val="00F87141"/>
    <w:rsid w:val="00FC128B"/>
    <w:rsid w:val="00FD41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F8"/>
    <w:pPr>
      <w:suppressAutoHyphens/>
      <w:spacing w:after="0" w:line="240" w:lineRule="auto"/>
    </w:pPr>
    <w:rPr>
      <w:rFonts w:ascii="Times New Roman" w:eastAsia="Times New Roma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16F8"/>
    <w:pPr>
      <w:ind w:left="708"/>
    </w:pPr>
  </w:style>
  <w:style w:type="paragraph" w:styleId="stbilgi">
    <w:name w:val="header"/>
    <w:basedOn w:val="Normal"/>
    <w:link w:val="stbilgiChar"/>
    <w:rsid w:val="00735875"/>
    <w:pPr>
      <w:tabs>
        <w:tab w:val="center" w:pos="4536"/>
        <w:tab w:val="right" w:pos="9072"/>
      </w:tabs>
    </w:pPr>
  </w:style>
  <w:style w:type="character" w:customStyle="1" w:styleId="stbilgiChar">
    <w:name w:val="Üstbilgi Char"/>
    <w:basedOn w:val="VarsaylanParagrafYazTipi"/>
    <w:link w:val="stbilgi"/>
    <w:rsid w:val="00735875"/>
    <w:rPr>
      <w:rFonts w:ascii="Times New Roman" w:eastAsia="Times New Roman" w:hAnsi="Times New Roman" w:cs="Times New Roman"/>
      <w:sz w:val="24"/>
      <w:szCs w:val="24"/>
      <w:lang w:eastAsia="zh-CN"/>
    </w:rPr>
  </w:style>
  <w:style w:type="character" w:customStyle="1" w:styleId="WW8Num1z0">
    <w:name w:val="WW8Num1z0"/>
    <w:rsid w:val="00B67BBA"/>
    <w:rPr>
      <w:b/>
    </w:rPr>
  </w:style>
  <w:style w:type="paragraph" w:styleId="Altbilgi">
    <w:name w:val="footer"/>
    <w:basedOn w:val="Normal"/>
    <w:link w:val="AltbilgiChar"/>
    <w:uiPriority w:val="99"/>
    <w:unhideWhenUsed/>
    <w:rsid w:val="002753BB"/>
    <w:pPr>
      <w:tabs>
        <w:tab w:val="center" w:pos="4536"/>
        <w:tab w:val="right" w:pos="9072"/>
      </w:tabs>
    </w:pPr>
  </w:style>
  <w:style w:type="character" w:customStyle="1" w:styleId="AltbilgiChar">
    <w:name w:val="Altbilgi Char"/>
    <w:basedOn w:val="VarsaylanParagrafYazTipi"/>
    <w:link w:val="Altbilgi"/>
    <w:uiPriority w:val="99"/>
    <w:rsid w:val="002753BB"/>
    <w:rPr>
      <w:rFonts w:ascii="Times New Roman" w:eastAsia="Times New Roman" w:hAnsi="Times New Roman" w:cs="Times New Roman"/>
      <w:sz w:val="24"/>
      <w:szCs w:val="24"/>
      <w:lang w:eastAsia="zh-CN"/>
    </w:rPr>
  </w:style>
  <w:style w:type="paragraph" w:styleId="BalonMetni">
    <w:name w:val="Balloon Text"/>
    <w:basedOn w:val="Normal"/>
    <w:link w:val="BalonMetniChar"/>
    <w:uiPriority w:val="99"/>
    <w:semiHidden/>
    <w:unhideWhenUsed/>
    <w:rsid w:val="00B72B44"/>
    <w:rPr>
      <w:rFonts w:ascii="Tahoma" w:hAnsi="Tahoma" w:cs="Tahoma"/>
      <w:sz w:val="16"/>
      <w:szCs w:val="16"/>
    </w:rPr>
  </w:style>
  <w:style w:type="character" w:customStyle="1" w:styleId="BalonMetniChar">
    <w:name w:val="Balon Metni Char"/>
    <w:basedOn w:val="VarsaylanParagrafYazTipi"/>
    <w:link w:val="BalonMetni"/>
    <w:uiPriority w:val="99"/>
    <w:semiHidden/>
    <w:rsid w:val="00B72B44"/>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6747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111D-CA7C-4887-AE00-0C1B5CB4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267</Words>
  <Characters>1528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aguney</cp:lastModifiedBy>
  <cp:revision>26</cp:revision>
  <cp:lastPrinted>2022-04-08T06:21:00Z</cp:lastPrinted>
  <dcterms:created xsi:type="dcterms:W3CDTF">2021-04-06T06:24:00Z</dcterms:created>
  <dcterms:modified xsi:type="dcterms:W3CDTF">2023-04-07T09:41:00Z</dcterms:modified>
</cp:coreProperties>
</file>